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2A9E" w14:textId="0C8528D6" w:rsidR="001F6C5B" w:rsidRPr="00AA4D9B" w:rsidRDefault="007B4F2D" w:rsidP="001F6C5B">
      <w:pPr>
        <w:ind w:left="1416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69BAE5" wp14:editId="76AC22A7">
            <wp:simplePos x="0" y="0"/>
            <wp:positionH relativeFrom="margin">
              <wp:posOffset>1802765</wp:posOffset>
            </wp:positionH>
            <wp:positionV relativeFrom="margin">
              <wp:posOffset>-768155</wp:posOffset>
            </wp:positionV>
            <wp:extent cx="1803186" cy="1584000"/>
            <wp:effectExtent l="0" t="0" r="635" b="3810"/>
            <wp:wrapSquare wrapText="bothSides"/>
            <wp:docPr id="12" name="Bilde 1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SET ER GRØNTPERFEK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186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C5B" w:rsidRPr="00AA4D9B">
        <w:rPr>
          <w:sz w:val="32"/>
        </w:rPr>
        <w:t xml:space="preserve">   </w:t>
      </w:r>
    </w:p>
    <w:p w14:paraId="7244C32A" w14:textId="77777777" w:rsidR="001F6C5B" w:rsidRPr="00AA4D9B" w:rsidRDefault="001F6C5B" w:rsidP="001F6C5B">
      <w:pPr>
        <w:ind w:left="1416"/>
        <w:rPr>
          <w:sz w:val="32"/>
        </w:rPr>
      </w:pPr>
    </w:p>
    <w:p w14:paraId="18BCC543" w14:textId="77777777" w:rsidR="007B4F2D" w:rsidRDefault="007B4F2D" w:rsidP="001F6C5B">
      <w:pPr>
        <w:rPr>
          <w:sz w:val="32"/>
        </w:rPr>
      </w:pPr>
    </w:p>
    <w:p w14:paraId="19D65A90" w14:textId="77777777" w:rsidR="007B4F2D" w:rsidRDefault="007B4F2D" w:rsidP="001F6C5B">
      <w:pPr>
        <w:rPr>
          <w:sz w:val="32"/>
        </w:rPr>
      </w:pPr>
    </w:p>
    <w:p w14:paraId="5300254E" w14:textId="37B3A6CF" w:rsidR="001F6C5B" w:rsidRPr="00AA4D9B" w:rsidRDefault="001F6C5B" w:rsidP="001F6C5B">
      <w:pPr>
        <w:rPr>
          <w:sz w:val="32"/>
        </w:rPr>
      </w:pPr>
      <w:r>
        <w:rPr>
          <w:sz w:val="32"/>
        </w:rPr>
        <w:t>Vedtekter for Nye Bonderudbakken Gårdsb</w:t>
      </w:r>
      <w:r w:rsidRPr="00AA4D9B">
        <w:rPr>
          <w:sz w:val="32"/>
        </w:rPr>
        <w:t>arnehage</w:t>
      </w:r>
      <w:r>
        <w:rPr>
          <w:sz w:val="32"/>
        </w:rPr>
        <w:t xml:space="preserve"> AS </w:t>
      </w:r>
      <w:r w:rsidRPr="00AA4D9B">
        <w:rPr>
          <w:sz w:val="32"/>
        </w:rPr>
        <w:t xml:space="preserve"> </w:t>
      </w:r>
    </w:p>
    <w:p w14:paraId="11BF06DA" w14:textId="77777777" w:rsidR="00D479F0" w:rsidRDefault="00D479F0" w:rsidP="001F6C5B">
      <w:pPr>
        <w:rPr>
          <w:sz w:val="24"/>
          <w:u w:val="single"/>
        </w:rPr>
      </w:pPr>
    </w:p>
    <w:p w14:paraId="47A415B3" w14:textId="235F1540" w:rsidR="001F6C5B" w:rsidRPr="00AA4D9B" w:rsidRDefault="001F6C5B" w:rsidP="001F6C5B">
      <w:pPr>
        <w:rPr>
          <w:sz w:val="24"/>
          <w:u w:val="single"/>
        </w:rPr>
      </w:pPr>
      <w:r w:rsidRPr="00AA4D9B">
        <w:rPr>
          <w:sz w:val="24"/>
          <w:u w:val="single"/>
        </w:rPr>
        <w:t>§ 1 Eierforhold</w:t>
      </w:r>
    </w:p>
    <w:p w14:paraId="23D61DAE" w14:textId="77777777" w:rsidR="001F6C5B" w:rsidRDefault="001F6C5B" w:rsidP="001F6C5B">
      <w:pPr>
        <w:rPr>
          <w:sz w:val="24"/>
        </w:rPr>
      </w:pPr>
      <w:r>
        <w:rPr>
          <w:sz w:val="24"/>
        </w:rPr>
        <w:t xml:space="preserve">Bonderudbakken </w:t>
      </w:r>
      <w:r w:rsidRPr="00362539">
        <w:rPr>
          <w:sz w:val="24"/>
        </w:rPr>
        <w:t>Gårdbarnehage</w:t>
      </w:r>
      <w:r>
        <w:rPr>
          <w:sz w:val="24"/>
        </w:rPr>
        <w:t xml:space="preserve"> AS</w:t>
      </w:r>
      <w:r w:rsidRPr="00AA4D9B">
        <w:rPr>
          <w:sz w:val="24"/>
        </w:rPr>
        <w:t>, eies og drives av</w:t>
      </w:r>
      <w:r w:rsidRPr="00AA4D9B">
        <w:rPr>
          <w:i/>
          <w:sz w:val="24"/>
        </w:rPr>
        <w:t xml:space="preserve"> </w:t>
      </w:r>
      <w:r w:rsidRPr="001F6C5B">
        <w:rPr>
          <w:iCs/>
          <w:sz w:val="24"/>
        </w:rPr>
        <w:t>Tone og Christian Solberg med lik del eierskap</w:t>
      </w:r>
      <w:r>
        <w:rPr>
          <w:i/>
          <w:sz w:val="24"/>
        </w:rPr>
        <w:t xml:space="preserve">. </w:t>
      </w:r>
      <w:r>
        <w:rPr>
          <w:sz w:val="24"/>
        </w:rPr>
        <w:t xml:space="preserve">Nye Bonderudbakken Gårdsbarnehage AS leier lokaler av gården Bonderudbakken som eies med lik del av Tone og Christian Solberg. </w:t>
      </w:r>
    </w:p>
    <w:p w14:paraId="0A3A3356" w14:textId="683D5980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Barnehagen drives i samsvar med gjeldende forskrifter, retningslinjer og lover og vedtekter fastsatt av eier og barnehagens samarbeidsutvalg.</w:t>
      </w:r>
    </w:p>
    <w:p w14:paraId="1806157D" w14:textId="37812B39" w:rsidR="001F6C5B" w:rsidRDefault="001F6C5B" w:rsidP="001F6C5B">
      <w:pPr>
        <w:pStyle w:val="Overskrift1"/>
      </w:pPr>
    </w:p>
    <w:p w14:paraId="436A51C1" w14:textId="7163F947" w:rsidR="00D479F0" w:rsidRPr="00D479F0" w:rsidRDefault="00D479F0" w:rsidP="00D479F0">
      <w:pPr>
        <w:rPr>
          <w:sz w:val="24"/>
          <w:u w:val="single"/>
        </w:rPr>
      </w:pPr>
      <w:r w:rsidRPr="00AA4D9B">
        <w:rPr>
          <w:sz w:val="24"/>
          <w:u w:val="single"/>
        </w:rPr>
        <w:t>§ 2 Formål</w:t>
      </w:r>
    </w:p>
    <w:p w14:paraId="1B11B6FD" w14:textId="433E0DE9" w:rsidR="00D479F0" w:rsidRPr="00D71D88" w:rsidRDefault="00D479F0" w:rsidP="00D479F0">
      <w:pPr>
        <w:rPr>
          <w:sz w:val="24"/>
          <w:u w:val="single"/>
        </w:rPr>
      </w:pPr>
      <w:r w:rsidRPr="00D71D88">
        <w:rPr>
          <w:sz w:val="24"/>
          <w:u w:val="single"/>
        </w:rPr>
        <w:t>Barnehagen har Barnehagelovens paragraf 1</w:t>
      </w:r>
      <w:r w:rsidR="00D71D88" w:rsidRPr="00D71D88">
        <w:rPr>
          <w:sz w:val="24"/>
          <w:u w:val="single"/>
        </w:rPr>
        <w:t>,</w:t>
      </w:r>
      <w:r w:rsidRPr="00D71D88">
        <w:rPr>
          <w:sz w:val="24"/>
          <w:u w:val="single"/>
        </w:rPr>
        <w:t xml:space="preserve"> om formål som grunnsten for virksomheten. </w:t>
      </w:r>
    </w:p>
    <w:p w14:paraId="11A5C368" w14:textId="07FB342D" w:rsidR="00D479F0" w:rsidRPr="00D479F0" w:rsidRDefault="00D71D88" w:rsidP="00D479F0">
      <w:pPr>
        <w:rPr>
          <w:sz w:val="24"/>
        </w:rPr>
      </w:pPr>
      <w:r>
        <w:rPr>
          <w:sz w:val="24"/>
        </w:rPr>
        <w:t>«</w:t>
      </w:r>
      <w:r w:rsidR="00D479F0" w:rsidRPr="00D479F0">
        <w:rPr>
          <w:sz w:val="24"/>
        </w:rPr>
        <w:t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</w:p>
    <w:p w14:paraId="1F4628CD" w14:textId="77777777" w:rsidR="00D479F0" w:rsidRPr="00D479F0" w:rsidRDefault="00D479F0" w:rsidP="00D479F0">
      <w:pPr>
        <w:rPr>
          <w:sz w:val="24"/>
        </w:rPr>
      </w:pPr>
      <w:r w:rsidRPr="00D479F0">
        <w:rPr>
          <w:sz w:val="24"/>
        </w:rPr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</w:p>
    <w:p w14:paraId="619806E7" w14:textId="4C32A66D" w:rsidR="00D479F0" w:rsidRDefault="00D479F0" w:rsidP="00D479F0">
      <w:pPr>
        <w:rPr>
          <w:sz w:val="24"/>
        </w:rPr>
      </w:pPr>
      <w:r w:rsidRPr="00D479F0">
        <w:rPr>
          <w:sz w:val="24"/>
        </w:rPr>
        <w:t>Barnehagen skal møte barna med tillit og respekt, og anerkjenne barndommens egenverdi. Den skal bidra til trivsel og glede i lek og læring, og være et utfordrende og trygt sted for fellesskap og vennskap</w:t>
      </w:r>
      <w:r>
        <w:rPr>
          <w:rFonts w:ascii="Helvetica Neue" w:hAnsi="Helvetica Neue"/>
          <w:color w:val="333333"/>
          <w:sz w:val="23"/>
          <w:szCs w:val="23"/>
        </w:rPr>
        <w:t xml:space="preserve">. </w:t>
      </w:r>
      <w:r w:rsidRPr="00D479F0">
        <w:rPr>
          <w:sz w:val="24"/>
        </w:rPr>
        <w:t>Barnehagen skal fremme demokrati og likestilling og motarbeide alle former for diskriminering</w:t>
      </w:r>
      <w:r w:rsidR="00D71D88">
        <w:rPr>
          <w:sz w:val="24"/>
        </w:rPr>
        <w:t>».</w:t>
      </w:r>
    </w:p>
    <w:p w14:paraId="3D3B220A" w14:textId="1EDDC2BD" w:rsidR="007B4F2D" w:rsidRPr="00D479F0" w:rsidRDefault="007B4F2D" w:rsidP="00D479F0">
      <w:pPr>
        <w:rPr>
          <w:sz w:val="24"/>
        </w:rPr>
      </w:pPr>
      <w:r>
        <w:rPr>
          <w:sz w:val="24"/>
        </w:rPr>
        <w:t>Bonderudbakken Gårdsbarnehage har til formål å gi barna et tilbud fram til skolepliktig alder.</w:t>
      </w:r>
    </w:p>
    <w:p w14:paraId="3C73173B" w14:textId="77777777" w:rsidR="001F6C5B" w:rsidRPr="00AA4D9B" w:rsidRDefault="001F6C5B" w:rsidP="001F6C5B">
      <w:pPr>
        <w:rPr>
          <w:sz w:val="24"/>
        </w:rPr>
      </w:pPr>
    </w:p>
    <w:p w14:paraId="264EFC77" w14:textId="77777777" w:rsidR="001F6C5B" w:rsidRPr="00AA4D9B" w:rsidRDefault="001F6C5B" w:rsidP="001F6C5B">
      <w:pPr>
        <w:rPr>
          <w:i/>
          <w:sz w:val="24"/>
          <w:u w:val="single"/>
        </w:rPr>
      </w:pPr>
      <w:r w:rsidRPr="00AA4D9B">
        <w:rPr>
          <w:i/>
          <w:sz w:val="24"/>
          <w:u w:val="single"/>
        </w:rPr>
        <w:t>§ 3 Leke- og oppholdsareal</w:t>
      </w:r>
    </w:p>
    <w:p w14:paraId="3F382664" w14:textId="77777777" w:rsidR="001F6C5B" w:rsidRDefault="001F6C5B" w:rsidP="001F6C5B">
      <w:pPr>
        <w:rPr>
          <w:i/>
          <w:sz w:val="24"/>
        </w:rPr>
      </w:pPr>
      <w:r w:rsidRPr="00AA4D9B">
        <w:rPr>
          <w:i/>
          <w:sz w:val="24"/>
        </w:rPr>
        <w:t xml:space="preserve">Barnehagen har et leke- og oppholdsareal på minimum </w:t>
      </w:r>
      <w:r>
        <w:rPr>
          <w:i/>
          <w:sz w:val="24"/>
        </w:rPr>
        <w:t>3</w:t>
      </w:r>
      <w:r w:rsidRPr="00AA4D9B">
        <w:rPr>
          <w:i/>
          <w:sz w:val="24"/>
        </w:rPr>
        <w:t xml:space="preserve"> m</w:t>
      </w:r>
      <w:r w:rsidRPr="00AA4D9B">
        <w:rPr>
          <w:i/>
          <w:sz w:val="24"/>
          <w:szCs w:val="24"/>
          <w:vertAlign w:val="superscript"/>
        </w:rPr>
        <w:t>2</w:t>
      </w:r>
      <w:r w:rsidRPr="00AA4D9B">
        <w:rPr>
          <w:i/>
          <w:sz w:val="24"/>
        </w:rPr>
        <w:t xml:space="preserve"> for barn over tre år og </w:t>
      </w:r>
      <w:r>
        <w:rPr>
          <w:i/>
          <w:sz w:val="24"/>
        </w:rPr>
        <w:t>5</w:t>
      </w:r>
      <w:r w:rsidRPr="00AA4D9B">
        <w:rPr>
          <w:i/>
          <w:sz w:val="24"/>
        </w:rPr>
        <w:t xml:space="preserve"> m</w:t>
      </w:r>
      <w:r w:rsidRPr="00AA4D9B">
        <w:rPr>
          <w:i/>
          <w:sz w:val="24"/>
          <w:szCs w:val="24"/>
          <w:vertAlign w:val="superscript"/>
        </w:rPr>
        <w:t>2</w:t>
      </w:r>
      <w:r w:rsidRPr="00AA4D9B">
        <w:rPr>
          <w:i/>
          <w:sz w:val="24"/>
        </w:rPr>
        <w:t xml:space="preserve"> for barn under tre år.</w:t>
      </w:r>
    </w:p>
    <w:p w14:paraId="682596E7" w14:textId="35CA9EF2" w:rsidR="001F6C5B" w:rsidRPr="007D2E78" w:rsidRDefault="001F6C5B" w:rsidP="001F6C5B">
      <w:pPr>
        <w:rPr>
          <w:sz w:val="24"/>
        </w:rPr>
      </w:pPr>
      <w:r w:rsidRPr="007D2E78">
        <w:rPr>
          <w:sz w:val="24"/>
        </w:rPr>
        <w:t xml:space="preserve">Vi avviker fra normalen da vi som gårdsbarnehage bruker mye tid ute. Samt at vi har godkjente barnehagelokaler på total 325 </w:t>
      </w:r>
      <w:r w:rsidRPr="00AA4D9B">
        <w:rPr>
          <w:i/>
          <w:sz w:val="24"/>
        </w:rPr>
        <w:t>m</w:t>
      </w:r>
      <w:r w:rsidRPr="00AA4D9B">
        <w:rPr>
          <w:i/>
          <w:sz w:val="24"/>
          <w:szCs w:val="24"/>
          <w:vertAlign w:val="superscript"/>
        </w:rPr>
        <w:t>2</w:t>
      </w:r>
      <w:r w:rsidRPr="007D2E78">
        <w:rPr>
          <w:sz w:val="24"/>
        </w:rPr>
        <w:t xml:space="preserve">. Og dertil egnede uteområder som Lavvo i </w:t>
      </w:r>
      <w:proofErr w:type="spellStart"/>
      <w:r w:rsidRPr="007D2E78">
        <w:rPr>
          <w:sz w:val="24"/>
        </w:rPr>
        <w:t>Sørlimarka</w:t>
      </w:r>
      <w:proofErr w:type="spellEnd"/>
      <w:r>
        <w:rPr>
          <w:sz w:val="24"/>
        </w:rPr>
        <w:t>,</w:t>
      </w:r>
      <w:r w:rsidRPr="007D2E78">
        <w:rPr>
          <w:sz w:val="24"/>
        </w:rPr>
        <w:t xml:space="preserve"> </w:t>
      </w:r>
      <w:proofErr w:type="spellStart"/>
      <w:r w:rsidRPr="007D2E78">
        <w:rPr>
          <w:sz w:val="24"/>
        </w:rPr>
        <w:t>Haugerudtoppen</w:t>
      </w:r>
      <w:r w:rsidR="00A60330">
        <w:rPr>
          <w:sz w:val="24"/>
        </w:rPr>
        <w:t>s</w:t>
      </w:r>
      <w:proofErr w:type="spellEnd"/>
      <w:r w:rsidR="00A60330">
        <w:rPr>
          <w:sz w:val="24"/>
        </w:rPr>
        <w:t xml:space="preserve"> </w:t>
      </w:r>
      <w:r w:rsidRPr="007D2E78">
        <w:rPr>
          <w:sz w:val="24"/>
        </w:rPr>
        <w:t>gapahuk</w:t>
      </w:r>
      <w:r>
        <w:rPr>
          <w:sz w:val="24"/>
        </w:rPr>
        <w:t xml:space="preserve"> og </w:t>
      </w:r>
      <w:proofErr w:type="spellStart"/>
      <w:r>
        <w:rPr>
          <w:sz w:val="24"/>
        </w:rPr>
        <w:t>Bonderudstuggua</w:t>
      </w:r>
      <w:proofErr w:type="spellEnd"/>
      <w:r>
        <w:rPr>
          <w:sz w:val="24"/>
        </w:rPr>
        <w:t>.</w:t>
      </w:r>
    </w:p>
    <w:p w14:paraId="051B0E30" w14:textId="77777777" w:rsidR="001F6C5B" w:rsidRPr="00AA4D9B" w:rsidRDefault="001F6C5B" w:rsidP="001F6C5B">
      <w:pPr>
        <w:rPr>
          <w:sz w:val="24"/>
          <w:u w:val="single"/>
        </w:rPr>
      </w:pPr>
    </w:p>
    <w:p w14:paraId="79FBFAFC" w14:textId="77777777" w:rsidR="001F6C5B" w:rsidRPr="00AA4D9B" w:rsidRDefault="001F6C5B" w:rsidP="001F6C5B">
      <w:pPr>
        <w:rPr>
          <w:sz w:val="24"/>
          <w:u w:val="single"/>
        </w:rPr>
      </w:pPr>
      <w:r w:rsidRPr="00AA4D9B">
        <w:rPr>
          <w:sz w:val="24"/>
          <w:u w:val="single"/>
        </w:rPr>
        <w:t>§ 4 Opptak</w:t>
      </w:r>
    </w:p>
    <w:p w14:paraId="52D8948D" w14:textId="027DD029" w:rsidR="001F6C5B" w:rsidRDefault="001F6C5B" w:rsidP="001F6C5B">
      <w:pPr>
        <w:rPr>
          <w:i/>
          <w:sz w:val="24"/>
        </w:rPr>
      </w:pPr>
      <w:r w:rsidRPr="00AA4D9B">
        <w:rPr>
          <w:i/>
          <w:sz w:val="24"/>
        </w:rPr>
        <w:t xml:space="preserve">Barnehagen har felles opptak med </w:t>
      </w:r>
      <w:r>
        <w:rPr>
          <w:i/>
          <w:sz w:val="24"/>
        </w:rPr>
        <w:t>alle</w:t>
      </w:r>
      <w:r w:rsidRPr="00AA4D9B">
        <w:rPr>
          <w:i/>
          <w:sz w:val="24"/>
        </w:rPr>
        <w:t xml:space="preserve"> barnehager i</w:t>
      </w:r>
      <w:r>
        <w:rPr>
          <w:i/>
          <w:sz w:val="24"/>
        </w:rPr>
        <w:t xml:space="preserve"> Østre Toten</w:t>
      </w:r>
      <w:r w:rsidRPr="00AA4D9B">
        <w:rPr>
          <w:i/>
          <w:sz w:val="24"/>
        </w:rPr>
        <w:t xml:space="preserve"> kommun</w:t>
      </w:r>
      <w:r>
        <w:rPr>
          <w:i/>
          <w:sz w:val="24"/>
        </w:rPr>
        <w:t>e..</w:t>
      </w:r>
      <w:r w:rsidRPr="00AA4D9B">
        <w:rPr>
          <w:i/>
          <w:sz w:val="24"/>
        </w:rPr>
        <w:t xml:space="preserve"> </w:t>
      </w:r>
    </w:p>
    <w:p w14:paraId="59C7BA91" w14:textId="59CD27E0" w:rsidR="001F6C5B" w:rsidRDefault="001F6C5B" w:rsidP="001F6C5B">
      <w:pPr>
        <w:rPr>
          <w:sz w:val="24"/>
        </w:rPr>
      </w:pPr>
      <w:r w:rsidRPr="00AA4D9B">
        <w:rPr>
          <w:sz w:val="24"/>
        </w:rPr>
        <w:t>Opptak av barn skjer fortløpende ved behov,</w:t>
      </w:r>
      <w:r>
        <w:rPr>
          <w:sz w:val="24"/>
        </w:rPr>
        <w:t xml:space="preserve"> uavhengig av når på året barnet er født. H</w:t>
      </w:r>
      <w:r w:rsidRPr="00AA4D9B">
        <w:rPr>
          <w:sz w:val="24"/>
        </w:rPr>
        <w:t xml:space="preserve">ovedopptak </w:t>
      </w:r>
      <w:r>
        <w:rPr>
          <w:sz w:val="24"/>
        </w:rPr>
        <w:t>er i mars/</w:t>
      </w:r>
      <w:r w:rsidRPr="00AA4D9B">
        <w:rPr>
          <w:sz w:val="24"/>
        </w:rPr>
        <w:t>april. Eier er ansvarlig f</w:t>
      </w:r>
      <w:r>
        <w:rPr>
          <w:sz w:val="24"/>
        </w:rPr>
        <w:t>or opptak, i samråd med styrer. Barnet kan beholde tildelt plass fram til 31.juli det året de begynner på skolen. Foresatte må gi melding til barnehagen innen 1. mars om de ønsker å endre på tilbudet i samme barnehage neste barnehageår. Dersom de søker en annen barnehage, må de søke på vanlig måte og i henhold til opptakskriteriene</w:t>
      </w:r>
      <w:r w:rsidR="00D479F0">
        <w:rPr>
          <w:sz w:val="24"/>
        </w:rPr>
        <w:t xml:space="preserve"> og gi beskjed om det til barnehagen.</w:t>
      </w:r>
    </w:p>
    <w:p w14:paraId="5E4D223E" w14:textId="77777777" w:rsidR="001F6C5B" w:rsidRDefault="001F6C5B" w:rsidP="001F6C5B">
      <w:pPr>
        <w:rPr>
          <w:sz w:val="24"/>
        </w:rPr>
      </w:pPr>
    </w:p>
    <w:p w14:paraId="5194792F" w14:textId="4E2771BF" w:rsidR="007B4F2D" w:rsidRDefault="001F6C5B" w:rsidP="001F6C5B">
      <w:pPr>
        <w:rPr>
          <w:sz w:val="24"/>
        </w:rPr>
      </w:pPr>
      <w:r>
        <w:rPr>
          <w:sz w:val="24"/>
        </w:rPr>
        <w:t>B</w:t>
      </w:r>
      <w:r w:rsidR="007B4F2D">
        <w:rPr>
          <w:sz w:val="24"/>
        </w:rPr>
        <w:t>a</w:t>
      </w:r>
      <w:r>
        <w:rPr>
          <w:sz w:val="24"/>
        </w:rPr>
        <w:t>rnehageplass tilbys i første rekke barn bosatt i Østre Toten når barnehageåret starter. Barn fra andre kommuner kan tilbys plass</w:t>
      </w:r>
      <w:r w:rsidR="007B4F2D">
        <w:rPr>
          <w:sz w:val="24"/>
        </w:rPr>
        <w:t>.</w:t>
      </w:r>
    </w:p>
    <w:p w14:paraId="57C14F28" w14:textId="2E068993" w:rsidR="00D71D88" w:rsidRDefault="00D71D88" w:rsidP="001F6C5B">
      <w:pPr>
        <w:rPr>
          <w:sz w:val="24"/>
        </w:rPr>
      </w:pPr>
      <w:r>
        <w:rPr>
          <w:sz w:val="24"/>
        </w:rPr>
        <w:br w:type="page"/>
      </w:r>
    </w:p>
    <w:p w14:paraId="2694409F" w14:textId="583DAFF7" w:rsidR="001F6C5B" w:rsidRPr="007B4F2D" w:rsidRDefault="001F6C5B" w:rsidP="001F6C5B">
      <w:pPr>
        <w:rPr>
          <w:sz w:val="24"/>
        </w:rPr>
      </w:pPr>
      <w:r w:rsidRPr="00886025">
        <w:rPr>
          <w:sz w:val="24"/>
          <w:u w:val="single"/>
        </w:rPr>
        <w:lastRenderedPageBreak/>
        <w:t>Følgende opptakskriterier gjelder i prioritert rekkefølge:</w:t>
      </w:r>
    </w:p>
    <w:p w14:paraId="207FE86F" w14:textId="77777777" w:rsidR="001F6C5B" w:rsidRDefault="001F6C5B" w:rsidP="001F6C5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Barn med nedsatt funksjonsevne og barn som det er fattet vedtak om etter lov om barnevernstjenester. </w:t>
      </w:r>
      <w:proofErr w:type="spellStart"/>
      <w:r>
        <w:rPr>
          <w:sz w:val="24"/>
        </w:rPr>
        <w:t>Jfr</w:t>
      </w:r>
      <w:proofErr w:type="spellEnd"/>
      <w:r>
        <w:rPr>
          <w:sz w:val="24"/>
        </w:rPr>
        <w:t xml:space="preserve"> Lov om barnehager§13. </w:t>
      </w:r>
      <w:proofErr w:type="gramStart"/>
      <w:r>
        <w:rPr>
          <w:sz w:val="24"/>
        </w:rPr>
        <w:t>Så fremt</w:t>
      </w:r>
      <w:proofErr w:type="gramEnd"/>
      <w:r>
        <w:rPr>
          <w:sz w:val="24"/>
        </w:rPr>
        <w:t xml:space="preserve"> barnet har nytte av plassen.</w:t>
      </w:r>
    </w:p>
    <w:p w14:paraId="6604A78A" w14:textId="70874414" w:rsidR="001F6C5B" w:rsidRDefault="001F6C5B" w:rsidP="001F6C5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Barn fra familier som er sosialt eller økonomisk særlig vanskelige stilt</w:t>
      </w:r>
      <w:r w:rsidR="00D479F0">
        <w:rPr>
          <w:sz w:val="24"/>
        </w:rPr>
        <w:t>,</w:t>
      </w:r>
      <w:r>
        <w:rPr>
          <w:sz w:val="24"/>
        </w:rPr>
        <w:t xml:space="preserve"> eller har helsemessige problemer</w:t>
      </w:r>
      <w:r w:rsidR="00D479F0">
        <w:rPr>
          <w:sz w:val="24"/>
        </w:rPr>
        <w:t>,</w:t>
      </w:r>
      <w:r>
        <w:rPr>
          <w:sz w:val="24"/>
        </w:rPr>
        <w:t xml:space="preserve"> eller som ikke behersker norsk språk på en adekvat måte. Dokumentasjon fra faginstans må vedlegges, og det må foretas en vurdering om hvorvidt barnet har nytte av plassen. </w:t>
      </w:r>
    </w:p>
    <w:p w14:paraId="5B9C4255" w14:textId="77777777" w:rsidR="001F6C5B" w:rsidRDefault="001F6C5B" w:rsidP="001F6C5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Barn i barnehagen som ønsker utvidet plass</w:t>
      </w:r>
    </w:p>
    <w:p w14:paraId="14A9919F" w14:textId="77777777" w:rsidR="001F6C5B" w:rsidRDefault="001F6C5B" w:rsidP="001F6C5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Barn som har søsken i samme barnehage</w:t>
      </w:r>
    </w:p>
    <w:p w14:paraId="484432F7" w14:textId="77777777" w:rsidR="001F6C5B" w:rsidRDefault="001F6C5B" w:rsidP="001F6C5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5 åringer</w:t>
      </w:r>
    </w:p>
    <w:p w14:paraId="7B63FC07" w14:textId="77777777" w:rsidR="001F6C5B" w:rsidRDefault="001F6C5B" w:rsidP="001F6C5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Øvrige søkere</w:t>
      </w:r>
    </w:p>
    <w:p w14:paraId="45C891A1" w14:textId="77777777" w:rsidR="001F6C5B" w:rsidRPr="00AA4D9B" w:rsidRDefault="001F6C5B" w:rsidP="001F6C5B">
      <w:pPr>
        <w:ind w:left="720"/>
        <w:rPr>
          <w:sz w:val="24"/>
        </w:rPr>
      </w:pPr>
    </w:p>
    <w:p w14:paraId="3A879558" w14:textId="77777777" w:rsidR="001F6C5B" w:rsidRPr="00AA4D9B" w:rsidRDefault="001F6C5B" w:rsidP="001F6C5B">
      <w:pPr>
        <w:rPr>
          <w:sz w:val="24"/>
          <w:u w:val="single"/>
        </w:rPr>
      </w:pPr>
      <w:r w:rsidRPr="00AA4D9B">
        <w:rPr>
          <w:sz w:val="24"/>
          <w:u w:val="single"/>
        </w:rPr>
        <w:t>§ 4 Oppsigelse</w:t>
      </w:r>
    </w:p>
    <w:p w14:paraId="7E793239" w14:textId="42F39A9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Oppsigelse av plassen er gjensidig to m</w:t>
      </w:r>
      <w:r w:rsidR="00A60330">
        <w:rPr>
          <w:sz w:val="24"/>
        </w:rPr>
        <w:t>åneder</w:t>
      </w:r>
      <w:r w:rsidRPr="00AA4D9B">
        <w:rPr>
          <w:sz w:val="24"/>
        </w:rPr>
        <w:t xml:space="preserve">, skriftlig gjeldende fra den første </w:t>
      </w:r>
    </w:p>
    <w:p w14:paraId="0A88AC12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i den påfølgende måneden. Dersom barnet slutter i barnehagen etter 1. mai </w:t>
      </w:r>
    </w:p>
    <w:p w14:paraId="383DEFA7" w14:textId="1417A45E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(oppsigelse 1. mars</w:t>
      </w:r>
      <w:r>
        <w:rPr>
          <w:sz w:val="24"/>
        </w:rPr>
        <w:t>)</w:t>
      </w:r>
      <w:r w:rsidRPr="00AA4D9B">
        <w:rPr>
          <w:sz w:val="24"/>
        </w:rPr>
        <w:t>, må det betales for plassen ut barnehageåret. Nye barn har 1 m</w:t>
      </w:r>
      <w:r w:rsidR="00A60330">
        <w:rPr>
          <w:sz w:val="24"/>
        </w:rPr>
        <w:t>åneds</w:t>
      </w:r>
      <w:r w:rsidRPr="00AA4D9B">
        <w:rPr>
          <w:sz w:val="24"/>
        </w:rPr>
        <w:t xml:space="preserve"> </w:t>
      </w:r>
    </w:p>
    <w:p w14:paraId="3B1FAD97" w14:textId="6A0971B4" w:rsidR="001F6C5B" w:rsidRPr="00AA4D9B" w:rsidRDefault="001F6C5B" w:rsidP="001F6C5B">
      <w:pPr>
        <w:rPr>
          <w:i/>
          <w:sz w:val="24"/>
        </w:rPr>
      </w:pPr>
      <w:r w:rsidRPr="00AA4D9B">
        <w:rPr>
          <w:sz w:val="24"/>
        </w:rPr>
        <w:t xml:space="preserve">oppsigelsestid etter aksept av tilbudt plass, før barnehageårets start. </w:t>
      </w:r>
      <w:r w:rsidRPr="00AA4D9B">
        <w:rPr>
          <w:i/>
          <w:sz w:val="24"/>
        </w:rPr>
        <w:t xml:space="preserve">Barn som begynner på </w:t>
      </w:r>
      <w:r w:rsidR="00D71D88" w:rsidRPr="00AA4D9B">
        <w:rPr>
          <w:i/>
          <w:sz w:val="24"/>
        </w:rPr>
        <w:t>skolen,</w:t>
      </w:r>
      <w:r w:rsidRPr="00AA4D9B">
        <w:rPr>
          <w:i/>
          <w:sz w:val="24"/>
        </w:rPr>
        <w:t xml:space="preserve"> trenger ikke å si opp plassen</w:t>
      </w:r>
    </w:p>
    <w:p w14:paraId="49533E1D" w14:textId="77777777" w:rsidR="001F6C5B" w:rsidRPr="00AA4D9B" w:rsidRDefault="001F6C5B" w:rsidP="001F6C5B">
      <w:pPr>
        <w:rPr>
          <w:sz w:val="24"/>
          <w:u w:val="single"/>
        </w:rPr>
      </w:pPr>
    </w:p>
    <w:p w14:paraId="1982CA96" w14:textId="77777777" w:rsidR="001F6C5B" w:rsidRPr="00AA4D9B" w:rsidRDefault="001F6C5B" w:rsidP="001F6C5B">
      <w:pPr>
        <w:rPr>
          <w:sz w:val="24"/>
          <w:u w:val="single"/>
        </w:rPr>
      </w:pPr>
      <w:r w:rsidRPr="00AA4D9B">
        <w:rPr>
          <w:sz w:val="24"/>
          <w:u w:val="single"/>
        </w:rPr>
        <w:t>§ 5 Åpningstid</w:t>
      </w:r>
    </w:p>
    <w:p w14:paraId="49A28D1F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Bonderudbakken </w:t>
      </w:r>
      <w:r w:rsidRPr="00362539">
        <w:rPr>
          <w:sz w:val="24"/>
        </w:rPr>
        <w:t>Gårdbarnehage</w:t>
      </w:r>
      <w:r w:rsidRPr="00AA4D9B">
        <w:rPr>
          <w:sz w:val="24"/>
        </w:rPr>
        <w:t xml:space="preserve">, er åpen mandag - fredag 6:30- 17:00. Ved overtredelse av åpningstiden vil det bli innkrevd en </w:t>
      </w:r>
      <w:r>
        <w:rPr>
          <w:sz w:val="24"/>
        </w:rPr>
        <w:t>kompensasjon</w:t>
      </w:r>
      <w:r w:rsidRPr="00AA4D9B">
        <w:rPr>
          <w:sz w:val="24"/>
        </w:rPr>
        <w:t xml:space="preserve">. </w:t>
      </w:r>
    </w:p>
    <w:p w14:paraId="7C0CB3AD" w14:textId="2374A73F" w:rsidR="001F6C5B" w:rsidRPr="00AA4D9B" w:rsidRDefault="001F6C5B" w:rsidP="001F6C5B">
      <w:pPr>
        <w:rPr>
          <w:i/>
          <w:sz w:val="24"/>
        </w:rPr>
      </w:pPr>
      <w:r w:rsidRPr="00AA4D9B">
        <w:rPr>
          <w:sz w:val="24"/>
        </w:rPr>
        <w:t xml:space="preserve">Barnehagen holder stengt i romjulen og i juli. </w:t>
      </w:r>
      <w:r w:rsidRPr="00AA4D9B">
        <w:rPr>
          <w:i/>
          <w:sz w:val="24"/>
        </w:rPr>
        <w:t>Det holdes stengt på innklemt dag i mai</w:t>
      </w:r>
      <w:r w:rsidR="00A273D2">
        <w:rPr>
          <w:i/>
          <w:sz w:val="24"/>
        </w:rPr>
        <w:t>, onsdag i påsken og 23 desember.</w:t>
      </w:r>
    </w:p>
    <w:p w14:paraId="0E55F6C0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Barnehagen har </w:t>
      </w:r>
      <w:r w:rsidRPr="00AA4D9B">
        <w:rPr>
          <w:i/>
          <w:sz w:val="24"/>
        </w:rPr>
        <w:t>fem</w:t>
      </w:r>
      <w:r w:rsidRPr="00AA4D9B">
        <w:rPr>
          <w:sz w:val="24"/>
        </w:rPr>
        <w:t xml:space="preserve"> planleggingsdager.</w:t>
      </w:r>
    </w:p>
    <w:p w14:paraId="12E7E3D1" w14:textId="77777777" w:rsidR="001F6C5B" w:rsidRPr="00AA4D9B" w:rsidRDefault="001F6C5B" w:rsidP="001F6C5B">
      <w:pPr>
        <w:rPr>
          <w:sz w:val="24"/>
          <w:u w:val="single"/>
        </w:rPr>
      </w:pPr>
    </w:p>
    <w:p w14:paraId="651B8803" w14:textId="77777777" w:rsidR="001F6C5B" w:rsidRPr="00AA4D9B" w:rsidRDefault="001F6C5B" w:rsidP="001F6C5B">
      <w:pPr>
        <w:rPr>
          <w:sz w:val="24"/>
          <w:u w:val="single"/>
        </w:rPr>
      </w:pPr>
      <w:r w:rsidRPr="00AA4D9B">
        <w:rPr>
          <w:sz w:val="24"/>
          <w:u w:val="single"/>
        </w:rPr>
        <w:t>§ 6 Oppholdsbetaling</w:t>
      </w:r>
    </w:p>
    <w:p w14:paraId="6C3DD90B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Foreldrebetaling fastsettes av eier.</w:t>
      </w:r>
      <w:r w:rsidRPr="00AA4D9B">
        <w:rPr>
          <w:i/>
          <w:sz w:val="24"/>
        </w:rPr>
        <w:t xml:space="preserve"> Barnehagen følger stort sett de kommunale </w:t>
      </w:r>
      <w:proofErr w:type="spellStart"/>
      <w:r w:rsidRPr="00AA4D9B">
        <w:rPr>
          <w:i/>
          <w:sz w:val="24"/>
        </w:rPr>
        <w:t>oppholdssatsene</w:t>
      </w:r>
      <w:proofErr w:type="spellEnd"/>
      <w:r w:rsidRPr="00AA4D9B">
        <w:rPr>
          <w:sz w:val="24"/>
        </w:rPr>
        <w:t xml:space="preserve">. </w:t>
      </w:r>
      <w:r w:rsidRPr="00AA4D9B">
        <w:rPr>
          <w:b/>
          <w:sz w:val="24"/>
        </w:rPr>
        <w:t>Betalingen skjer forskuddsvis den 1. i mnd</w:t>
      </w:r>
      <w:r w:rsidRPr="00AA4D9B">
        <w:rPr>
          <w:sz w:val="24"/>
        </w:rPr>
        <w:t xml:space="preserve">. Det betales </w:t>
      </w:r>
      <w:proofErr w:type="spellStart"/>
      <w:r w:rsidRPr="00AA4D9B">
        <w:rPr>
          <w:sz w:val="24"/>
        </w:rPr>
        <w:t>oppholdsavgift</w:t>
      </w:r>
      <w:proofErr w:type="spellEnd"/>
      <w:r w:rsidRPr="00AA4D9B">
        <w:rPr>
          <w:sz w:val="24"/>
        </w:rPr>
        <w:t xml:space="preserve"> i alle måneder unntatt juli. </w:t>
      </w:r>
    </w:p>
    <w:p w14:paraId="1BBC61CD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Dersom </w:t>
      </w:r>
      <w:proofErr w:type="spellStart"/>
      <w:r w:rsidRPr="00AA4D9B">
        <w:rPr>
          <w:sz w:val="24"/>
        </w:rPr>
        <w:t>oppholdsavgiften</w:t>
      </w:r>
      <w:proofErr w:type="spellEnd"/>
      <w:r w:rsidRPr="00AA4D9B">
        <w:rPr>
          <w:sz w:val="24"/>
        </w:rPr>
        <w:t xml:space="preserve"> ikke er betalt innen 14 dager etter forfall, kan plassen </w:t>
      </w:r>
    </w:p>
    <w:p w14:paraId="2500B10B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sies opp med øyeblikkelig virkning. </w:t>
      </w:r>
    </w:p>
    <w:p w14:paraId="2694B5FC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Det kan kjøpes ekstra dager i barnehagen om det er ledig kapasitet. </w:t>
      </w:r>
    </w:p>
    <w:p w14:paraId="321646DC" w14:textId="77777777" w:rsidR="001F6C5B" w:rsidRPr="00AA4D9B" w:rsidRDefault="001F6C5B" w:rsidP="001F6C5B">
      <w:pPr>
        <w:rPr>
          <w:sz w:val="24"/>
        </w:rPr>
      </w:pPr>
    </w:p>
    <w:p w14:paraId="1BA9363F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  <w:u w:val="single"/>
        </w:rPr>
        <w:t>§ 7 Samarbeidsutvalget</w:t>
      </w:r>
    </w:p>
    <w:p w14:paraId="4592DDF0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Barnehagen skal ha et samarbeidsutvalg som velges med lik representasjon</w:t>
      </w:r>
    </w:p>
    <w:p w14:paraId="2E590BDE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ab/>
      </w:r>
      <w:r w:rsidRPr="00AA4D9B">
        <w:rPr>
          <w:sz w:val="24"/>
        </w:rPr>
        <w:tab/>
      </w:r>
      <w:r w:rsidRPr="00AA4D9B">
        <w:rPr>
          <w:sz w:val="24"/>
        </w:rPr>
        <w:tab/>
      </w:r>
      <w:r w:rsidRPr="00AA4D9B">
        <w:rPr>
          <w:sz w:val="24"/>
        </w:rPr>
        <w:tab/>
      </w:r>
      <w:r>
        <w:rPr>
          <w:sz w:val="24"/>
        </w:rPr>
        <w:t>3</w:t>
      </w:r>
      <w:r w:rsidRPr="00AA4D9B">
        <w:rPr>
          <w:sz w:val="24"/>
        </w:rPr>
        <w:t xml:space="preserve"> fra foreldrene</w:t>
      </w:r>
      <w:r w:rsidRPr="00AA4D9B">
        <w:rPr>
          <w:sz w:val="24"/>
        </w:rPr>
        <w:tab/>
        <w:t xml:space="preserve">m / </w:t>
      </w:r>
      <w:proofErr w:type="spellStart"/>
      <w:r w:rsidRPr="00AA4D9B">
        <w:rPr>
          <w:sz w:val="24"/>
        </w:rPr>
        <w:t>vararepr</w:t>
      </w:r>
      <w:proofErr w:type="spellEnd"/>
      <w:r w:rsidRPr="00AA4D9B">
        <w:rPr>
          <w:sz w:val="24"/>
        </w:rPr>
        <w:t>.</w:t>
      </w:r>
    </w:p>
    <w:p w14:paraId="292908A9" w14:textId="77777777" w:rsidR="001F6C5B" w:rsidRPr="00AA4D9B" w:rsidRDefault="001F6C5B" w:rsidP="001F6C5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  <w:r w:rsidRPr="00AA4D9B">
        <w:rPr>
          <w:sz w:val="24"/>
        </w:rPr>
        <w:t xml:space="preserve"> fra ansatte</w:t>
      </w:r>
      <w:r w:rsidRPr="00AA4D9B">
        <w:rPr>
          <w:sz w:val="24"/>
        </w:rPr>
        <w:tab/>
      </w:r>
      <w:r w:rsidRPr="00AA4D9B">
        <w:rPr>
          <w:sz w:val="24"/>
        </w:rPr>
        <w:tab/>
        <w:t xml:space="preserve">m / </w:t>
      </w:r>
      <w:proofErr w:type="spellStart"/>
      <w:r w:rsidRPr="00AA4D9B">
        <w:rPr>
          <w:sz w:val="24"/>
        </w:rPr>
        <w:t>vararepr</w:t>
      </w:r>
      <w:proofErr w:type="spellEnd"/>
      <w:r w:rsidRPr="00AA4D9B">
        <w:rPr>
          <w:sz w:val="24"/>
        </w:rPr>
        <w:t>.</w:t>
      </w:r>
    </w:p>
    <w:p w14:paraId="263DFA09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ab/>
      </w:r>
      <w:r w:rsidRPr="00AA4D9B">
        <w:rPr>
          <w:sz w:val="24"/>
        </w:rPr>
        <w:tab/>
      </w:r>
      <w:r w:rsidRPr="00AA4D9B">
        <w:rPr>
          <w:sz w:val="24"/>
        </w:rPr>
        <w:tab/>
      </w:r>
      <w:r w:rsidRPr="00AA4D9B">
        <w:rPr>
          <w:sz w:val="24"/>
        </w:rPr>
        <w:tab/>
        <w:t>1 fra eier</w:t>
      </w:r>
      <w:r w:rsidRPr="00AA4D9B">
        <w:rPr>
          <w:sz w:val="24"/>
        </w:rPr>
        <w:tab/>
      </w:r>
      <w:r w:rsidRPr="00AA4D9B">
        <w:rPr>
          <w:sz w:val="24"/>
        </w:rPr>
        <w:tab/>
        <w:t xml:space="preserve">m / </w:t>
      </w:r>
      <w:proofErr w:type="spellStart"/>
      <w:r w:rsidRPr="00AA4D9B">
        <w:rPr>
          <w:sz w:val="24"/>
        </w:rPr>
        <w:t>vararepr</w:t>
      </w:r>
      <w:proofErr w:type="spellEnd"/>
      <w:r>
        <w:rPr>
          <w:sz w:val="24"/>
        </w:rPr>
        <w:t xml:space="preserve">. </w:t>
      </w:r>
      <w:r w:rsidRPr="00AA4D9B">
        <w:rPr>
          <w:sz w:val="24"/>
        </w:rPr>
        <w:t>(</w:t>
      </w:r>
      <w:r>
        <w:rPr>
          <w:sz w:val="24"/>
        </w:rPr>
        <w:t>e</w:t>
      </w:r>
      <w:r w:rsidRPr="00AA4D9B">
        <w:rPr>
          <w:sz w:val="24"/>
        </w:rPr>
        <w:t>ktefelle)</w:t>
      </w:r>
    </w:p>
    <w:p w14:paraId="32ADFF6A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ab/>
      </w:r>
      <w:r w:rsidRPr="00AA4D9B">
        <w:rPr>
          <w:sz w:val="24"/>
        </w:rPr>
        <w:tab/>
      </w:r>
      <w:r w:rsidRPr="00AA4D9B">
        <w:rPr>
          <w:sz w:val="24"/>
        </w:rPr>
        <w:tab/>
      </w:r>
      <w:r w:rsidRPr="00AA4D9B">
        <w:rPr>
          <w:sz w:val="24"/>
        </w:rPr>
        <w:tab/>
        <w:t>---------</w:t>
      </w:r>
    </w:p>
    <w:p w14:paraId="5A7F62C6" w14:textId="63FD3280" w:rsidR="00344AC9" w:rsidRPr="00AA4D9B" w:rsidRDefault="001F6C5B" w:rsidP="001F6C5B">
      <w:pPr>
        <w:rPr>
          <w:sz w:val="24"/>
        </w:rPr>
      </w:pPr>
      <w:r w:rsidRPr="00AA4D9B">
        <w:rPr>
          <w:sz w:val="24"/>
        </w:rPr>
        <w:tab/>
      </w:r>
      <w:r w:rsidRPr="00AA4D9B">
        <w:rPr>
          <w:sz w:val="24"/>
        </w:rPr>
        <w:tab/>
      </w:r>
      <w:r w:rsidRPr="00AA4D9B">
        <w:rPr>
          <w:sz w:val="24"/>
        </w:rPr>
        <w:tab/>
      </w:r>
      <w:r w:rsidRPr="00AA4D9B">
        <w:rPr>
          <w:sz w:val="24"/>
        </w:rPr>
        <w:tab/>
        <w:t>1 fra kommunen</w:t>
      </w:r>
      <w:r w:rsidRPr="00AA4D9B">
        <w:rPr>
          <w:sz w:val="24"/>
        </w:rPr>
        <w:tab/>
        <w:t xml:space="preserve">m / </w:t>
      </w:r>
      <w:proofErr w:type="spellStart"/>
      <w:r w:rsidRPr="00AA4D9B">
        <w:rPr>
          <w:sz w:val="24"/>
        </w:rPr>
        <w:t>vararepr</w:t>
      </w:r>
      <w:proofErr w:type="spellEnd"/>
      <w:r w:rsidRPr="00AA4D9B">
        <w:rPr>
          <w:sz w:val="24"/>
        </w:rPr>
        <w:t>.</w:t>
      </w:r>
    </w:p>
    <w:p w14:paraId="3938CC2B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Foreldre og ansattes representanter velges for et år ad gangen, vararepresentanten går opp som medlem etter et år. Eier har fast plass. Styrer/førskolelærer har møte / tale / forslagsrett i styret. Stemmerett om vedkommende er valgt som medlem. </w:t>
      </w:r>
      <w:r w:rsidRPr="00AA4D9B">
        <w:rPr>
          <w:i/>
          <w:sz w:val="24"/>
        </w:rPr>
        <w:t xml:space="preserve">De kommunale medlemmene utpekes av kommunen for en periode på fire år ad gangen. </w:t>
      </w:r>
    </w:p>
    <w:p w14:paraId="52FD65BC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Samarbeidsutvalget konstituerer seg selv, og sitter fra </w:t>
      </w:r>
      <w:r>
        <w:rPr>
          <w:sz w:val="24"/>
        </w:rPr>
        <w:t>de blir valgt</w:t>
      </w:r>
      <w:r w:rsidRPr="00AA4D9B">
        <w:rPr>
          <w:sz w:val="24"/>
        </w:rPr>
        <w:t xml:space="preserve"> det ene året til det </w:t>
      </w:r>
      <w:r>
        <w:rPr>
          <w:sz w:val="24"/>
        </w:rPr>
        <w:t xml:space="preserve">er valgt nye representanter </w:t>
      </w:r>
      <w:r w:rsidRPr="00AA4D9B">
        <w:rPr>
          <w:sz w:val="24"/>
        </w:rPr>
        <w:t>neste</w:t>
      </w:r>
      <w:r>
        <w:rPr>
          <w:sz w:val="24"/>
        </w:rPr>
        <w:t xml:space="preserve"> barnehageår</w:t>
      </w:r>
      <w:r w:rsidRPr="00AA4D9B">
        <w:rPr>
          <w:sz w:val="24"/>
        </w:rPr>
        <w:t>.</w:t>
      </w:r>
    </w:p>
    <w:p w14:paraId="5E34CE83" w14:textId="77777777" w:rsidR="001F6C5B" w:rsidRPr="00AA4D9B" w:rsidRDefault="001F6C5B" w:rsidP="001F6C5B">
      <w:pPr>
        <w:pStyle w:val="Overskrift1"/>
      </w:pPr>
      <w:r w:rsidRPr="00AA4D9B">
        <w:t xml:space="preserve">Innkalling og underretning med saksliste sendes medlemmene av styret med 14 </w:t>
      </w:r>
    </w:p>
    <w:p w14:paraId="2AE3630A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dagers varsel. Protokoll føres.</w:t>
      </w:r>
    </w:p>
    <w:p w14:paraId="705B3C3D" w14:textId="6DE912BF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lastRenderedPageBreak/>
        <w:t xml:space="preserve">Samarbeidsutvalget oppgaver følger barnehagelovens § </w:t>
      </w:r>
      <w:r w:rsidR="00344AC9">
        <w:rPr>
          <w:sz w:val="24"/>
        </w:rPr>
        <w:t>4</w:t>
      </w:r>
      <w:r w:rsidRPr="00AA4D9B">
        <w:rPr>
          <w:sz w:val="24"/>
        </w:rPr>
        <w:t xml:space="preserve"> Samarbeidsutvalgsmedlemmene har taushetsplikt, i henhold til barnehagelovens § </w:t>
      </w:r>
      <w:r w:rsidR="00344AC9">
        <w:rPr>
          <w:sz w:val="24"/>
        </w:rPr>
        <w:t>44</w:t>
      </w:r>
      <w:r w:rsidRPr="00AA4D9B">
        <w:rPr>
          <w:sz w:val="24"/>
        </w:rPr>
        <w:t xml:space="preserve"> og forvaltningslovens § 13 og 13 a-f.</w:t>
      </w:r>
    </w:p>
    <w:p w14:paraId="7722E68B" w14:textId="77777777" w:rsidR="001F6C5B" w:rsidRPr="00AA4D9B" w:rsidRDefault="001F6C5B" w:rsidP="001F6C5B">
      <w:pPr>
        <w:rPr>
          <w:sz w:val="24"/>
        </w:rPr>
      </w:pPr>
    </w:p>
    <w:p w14:paraId="10F36267" w14:textId="77777777" w:rsidR="001F6C5B" w:rsidRPr="00AA4D9B" w:rsidRDefault="001F6C5B" w:rsidP="001F6C5B">
      <w:pPr>
        <w:rPr>
          <w:sz w:val="24"/>
          <w:u w:val="single"/>
        </w:rPr>
      </w:pPr>
      <w:r w:rsidRPr="00AA4D9B">
        <w:rPr>
          <w:sz w:val="24"/>
          <w:u w:val="single"/>
        </w:rPr>
        <w:t>§ 8 Foreldreråd</w:t>
      </w:r>
    </w:p>
    <w:p w14:paraId="6412BF4A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Barnehagen skal ha et foreldreråd som består av alle foreldre / foresatte i barnehagen.</w:t>
      </w:r>
    </w:p>
    <w:p w14:paraId="3E416ABA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På første møte om høsten velges representanter til foreldrerådsutvalget. Første </w:t>
      </w:r>
    </w:p>
    <w:p w14:paraId="6EA82A2C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møte| på høsten innkalles av eier / styrer</w:t>
      </w:r>
    </w:p>
    <w:p w14:paraId="4466DA90" w14:textId="019F726A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Foreldrerådets oppgaver følger </w:t>
      </w:r>
      <w:r w:rsidR="007B4F2D">
        <w:rPr>
          <w:sz w:val="24"/>
        </w:rPr>
        <w:t>B</w:t>
      </w:r>
      <w:r w:rsidRPr="00AA4D9B">
        <w:rPr>
          <w:sz w:val="24"/>
        </w:rPr>
        <w:t xml:space="preserve">arnehagelovens § </w:t>
      </w:r>
      <w:r w:rsidR="007B4F2D">
        <w:rPr>
          <w:sz w:val="24"/>
        </w:rPr>
        <w:t>4</w:t>
      </w:r>
      <w:r w:rsidRPr="00AA4D9B">
        <w:rPr>
          <w:sz w:val="24"/>
        </w:rPr>
        <w:t>.</w:t>
      </w:r>
    </w:p>
    <w:p w14:paraId="38DB9477" w14:textId="77777777" w:rsidR="001F6C5B" w:rsidRPr="00AA4D9B" w:rsidRDefault="001F6C5B" w:rsidP="001F6C5B">
      <w:pPr>
        <w:rPr>
          <w:sz w:val="24"/>
        </w:rPr>
      </w:pPr>
    </w:p>
    <w:p w14:paraId="5ADB5E03" w14:textId="77777777" w:rsidR="001F6C5B" w:rsidRPr="00AA4D9B" w:rsidRDefault="001F6C5B" w:rsidP="001F6C5B">
      <w:pPr>
        <w:rPr>
          <w:sz w:val="24"/>
          <w:u w:val="single"/>
        </w:rPr>
      </w:pPr>
      <w:r w:rsidRPr="00AA4D9B">
        <w:rPr>
          <w:sz w:val="24"/>
          <w:u w:val="single"/>
        </w:rPr>
        <w:t>$ 9 Foreldresamarbeid</w:t>
      </w:r>
    </w:p>
    <w:p w14:paraId="2CB28F8E" w14:textId="77777777" w:rsidR="001F6C5B" w:rsidRPr="00AA4D9B" w:rsidRDefault="001F6C5B" w:rsidP="001F6C5B">
      <w:pPr>
        <w:rPr>
          <w:i/>
          <w:sz w:val="24"/>
        </w:rPr>
      </w:pPr>
      <w:r w:rsidRPr="00AA4D9B">
        <w:rPr>
          <w:i/>
          <w:sz w:val="24"/>
        </w:rPr>
        <w:t>Det skal avholdes minimum to foreldremøter pr barnehageår, hvor barnehagen har ansvaret for å innkalle til det første møtet rett etter oppstart i august.</w:t>
      </w:r>
    </w:p>
    <w:p w14:paraId="1F6E81FA" w14:textId="4F5DEB85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Barnehagen kan avholde dugnad og foreldre som ikke stiller opp må betale </w:t>
      </w:r>
      <w:r w:rsidR="00A60330">
        <w:rPr>
          <w:sz w:val="24"/>
        </w:rPr>
        <w:t xml:space="preserve">kr. </w:t>
      </w:r>
      <w:r w:rsidR="007B4F2D">
        <w:rPr>
          <w:sz w:val="24"/>
        </w:rPr>
        <w:t>500</w:t>
      </w:r>
      <w:r w:rsidRPr="00AA4D9B">
        <w:rPr>
          <w:sz w:val="24"/>
        </w:rPr>
        <w:t>,-</w:t>
      </w:r>
    </w:p>
    <w:p w14:paraId="6D7D17B4" w14:textId="77777777" w:rsidR="001F6C5B" w:rsidRPr="00AA4D9B" w:rsidRDefault="001F6C5B" w:rsidP="001F6C5B">
      <w:pPr>
        <w:rPr>
          <w:sz w:val="24"/>
        </w:rPr>
      </w:pPr>
    </w:p>
    <w:p w14:paraId="0D413C70" w14:textId="77777777" w:rsidR="001F6C5B" w:rsidRDefault="001F6C5B" w:rsidP="001F6C5B">
      <w:pPr>
        <w:rPr>
          <w:sz w:val="24"/>
          <w:u w:val="single"/>
        </w:rPr>
      </w:pPr>
    </w:p>
    <w:p w14:paraId="1AB85F52" w14:textId="77777777" w:rsidR="001F6C5B" w:rsidRPr="00AA4D9B" w:rsidRDefault="001F6C5B" w:rsidP="001F6C5B">
      <w:pPr>
        <w:rPr>
          <w:sz w:val="24"/>
          <w:u w:val="single"/>
        </w:rPr>
      </w:pPr>
      <w:r w:rsidRPr="00AA4D9B">
        <w:rPr>
          <w:sz w:val="24"/>
          <w:u w:val="single"/>
        </w:rPr>
        <w:t>§ 10 Ansettelser</w:t>
      </w:r>
    </w:p>
    <w:p w14:paraId="2E2D7CF8" w14:textId="5E46E634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Barnehagen har en bemanning som skal sikre </w:t>
      </w:r>
      <w:r w:rsidR="00344AC9" w:rsidRPr="00AA4D9B">
        <w:rPr>
          <w:sz w:val="24"/>
        </w:rPr>
        <w:t>tilfredsstillende</w:t>
      </w:r>
      <w:r w:rsidRPr="00AA4D9B">
        <w:rPr>
          <w:sz w:val="24"/>
        </w:rPr>
        <w:t xml:space="preserve"> pedagogisk drift og ivareta barnas sikkerhet. Styrer er tilsatt i hel stilling, øvrig bemanning består av pedagoger, </w:t>
      </w:r>
      <w:r w:rsidR="00A60330">
        <w:rPr>
          <w:sz w:val="24"/>
        </w:rPr>
        <w:t xml:space="preserve">fagarbeidere, </w:t>
      </w:r>
      <w:r w:rsidR="00A60330" w:rsidRPr="00AA4D9B">
        <w:rPr>
          <w:sz w:val="24"/>
        </w:rPr>
        <w:t>assistenter</w:t>
      </w:r>
      <w:r w:rsidRPr="00AA4D9B">
        <w:rPr>
          <w:sz w:val="24"/>
        </w:rPr>
        <w:t xml:space="preserve"> og eier. </w:t>
      </w:r>
    </w:p>
    <w:p w14:paraId="22200811" w14:textId="245ABC39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Eier foretar ansettelser i samr</w:t>
      </w:r>
      <w:r w:rsidR="00344AC9">
        <w:rPr>
          <w:sz w:val="24"/>
        </w:rPr>
        <w:t>åd</w:t>
      </w:r>
      <w:r w:rsidRPr="00AA4D9B">
        <w:rPr>
          <w:sz w:val="24"/>
        </w:rPr>
        <w:t xml:space="preserve"> med styrer og er ansvarlig for personalet.</w:t>
      </w:r>
    </w:p>
    <w:p w14:paraId="41E24313" w14:textId="77777777" w:rsidR="001F6C5B" w:rsidRPr="00AA4D9B" w:rsidRDefault="001F6C5B" w:rsidP="001F6C5B">
      <w:pPr>
        <w:rPr>
          <w:sz w:val="24"/>
          <w:u w:val="single"/>
        </w:rPr>
      </w:pPr>
    </w:p>
    <w:p w14:paraId="20341402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  <w:u w:val="single"/>
        </w:rPr>
        <w:t>§ 11 Helsebestemmelser</w:t>
      </w:r>
    </w:p>
    <w:p w14:paraId="08F05DFB" w14:textId="5D456C42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Når barnet begynner i </w:t>
      </w:r>
      <w:r w:rsidR="007B4F2D" w:rsidRPr="00AA4D9B">
        <w:rPr>
          <w:sz w:val="24"/>
        </w:rPr>
        <w:t>barnehagen,</w:t>
      </w:r>
      <w:r w:rsidRPr="00AA4D9B">
        <w:rPr>
          <w:sz w:val="24"/>
        </w:rPr>
        <w:t xml:space="preserve"> må foreldrene fylle ut en helseattest om barnets</w:t>
      </w:r>
    </w:p>
    <w:p w14:paraId="08522414" w14:textId="2BFF0B10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helsetilstand på skjema </w:t>
      </w:r>
      <w:r w:rsidR="00D25057">
        <w:rPr>
          <w:sz w:val="24"/>
        </w:rPr>
        <w:t>som de får av barnehagen.</w:t>
      </w:r>
    </w:p>
    <w:p w14:paraId="523EC817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Barnehagens ansatte avgjør om et barn </w:t>
      </w:r>
      <w:proofErr w:type="spellStart"/>
      <w:r w:rsidRPr="00AA4D9B">
        <w:rPr>
          <w:sz w:val="24"/>
        </w:rPr>
        <w:t>p.g.a.</w:t>
      </w:r>
      <w:proofErr w:type="spellEnd"/>
      <w:r w:rsidRPr="00AA4D9B">
        <w:rPr>
          <w:sz w:val="24"/>
        </w:rPr>
        <w:t xml:space="preserve"> sykdom midlertidig ikke kan være</w:t>
      </w:r>
    </w:p>
    <w:p w14:paraId="4D8EF65E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i barnehagen av hensyn til barnet selv eller de andre barna.</w:t>
      </w:r>
    </w:p>
    <w:p w14:paraId="008E5017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Ved ulykker, sykdom og ved mistanke om epidemi, kan lege kontaktes og</w:t>
      </w:r>
    </w:p>
    <w:p w14:paraId="6EA330F5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foreldrene blir underrettet umiddelbart.</w:t>
      </w:r>
    </w:p>
    <w:p w14:paraId="059A2676" w14:textId="312505C4" w:rsidR="001F6C5B" w:rsidRPr="00AA4D9B" w:rsidRDefault="00D86E37" w:rsidP="001F6C5B">
      <w:pPr>
        <w:rPr>
          <w:sz w:val="24"/>
        </w:rPr>
      </w:pPr>
      <w:r>
        <w:rPr>
          <w:sz w:val="24"/>
        </w:rPr>
        <w:t xml:space="preserve">Alle ansatte må ha </w:t>
      </w:r>
      <w:r w:rsidR="001F6C5B" w:rsidRPr="00AA4D9B">
        <w:rPr>
          <w:sz w:val="24"/>
        </w:rPr>
        <w:t>godkjent politiattest innen de tiltrer stillingen.</w:t>
      </w:r>
    </w:p>
    <w:p w14:paraId="0757DF8A" w14:textId="77777777" w:rsidR="001F6C5B" w:rsidRDefault="001F6C5B" w:rsidP="001F6C5B">
      <w:pPr>
        <w:rPr>
          <w:sz w:val="24"/>
          <w:u w:val="single"/>
        </w:rPr>
      </w:pPr>
    </w:p>
    <w:p w14:paraId="512762A9" w14:textId="77777777" w:rsidR="001F6C5B" w:rsidRPr="00AA4D9B" w:rsidRDefault="001F6C5B" w:rsidP="001F6C5B">
      <w:pPr>
        <w:rPr>
          <w:sz w:val="24"/>
          <w:u w:val="single"/>
        </w:rPr>
      </w:pPr>
      <w:r w:rsidRPr="00AA4D9B">
        <w:rPr>
          <w:sz w:val="24"/>
          <w:u w:val="single"/>
        </w:rPr>
        <w:t>§ 12 Husdyrhold</w:t>
      </w:r>
    </w:p>
    <w:p w14:paraId="6F00C9B4" w14:textId="77777777" w:rsidR="001F6C5B" w:rsidRPr="00AA4D9B" w:rsidRDefault="001F6C5B" w:rsidP="001F6C5B">
      <w:pPr>
        <w:rPr>
          <w:sz w:val="24"/>
        </w:rPr>
      </w:pPr>
      <w:r>
        <w:rPr>
          <w:sz w:val="24"/>
        </w:rPr>
        <w:t>Barnehagen</w:t>
      </w:r>
      <w:r w:rsidRPr="00AA4D9B">
        <w:rPr>
          <w:sz w:val="24"/>
        </w:rPr>
        <w:t xml:space="preserve"> holder husdyr både inne i huset og utendørs.</w:t>
      </w:r>
      <w:r>
        <w:rPr>
          <w:sz w:val="24"/>
        </w:rPr>
        <w:t xml:space="preserve"> Gårdens</w:t>
      </w:r>
      <w:r w:rsidRPr="00AA4D9B">
        <w:rPr>
          <w:sz w:val="24"/>
        </w:rPr>
        <w:t xml:space="preserve"> dyr inngår som en naturlig del av barnehagens hverdag både når det gjelder omgang og stell.</w:t>
      </w:r>
    </w:p>
    <w:p w14:paraId="0C46F634" w14:textId="77777777" w:rsidR="001F6C5B" w:rsidRPr="00AA4D9B" w:rsidRDefault="001F6C5B" w:rsidP="001F6C5B">
      <w:pPr>
        <w:rPr>
          <w:sz w:val="24"/>
        </w:rPr>
      </w:pPr>
    </w:p>
    <w:p w14:paraId="195FED74" w14:textId="77777777" w:rsidR="001F6C5B" w:rsidRPr="00AA4D9B" w:rsidRDefault="001F6C5B" w:rsidP="001F6C5B">
      <w:pPr>
        <w:rPr>
          <w:sz w:val="24"/>
          <w:u w:val="single"/>
        </w:rPr>
      </w:pPr>
      <w:r w:rsidRPr="00AA4D9B">
        <w:rPr>
          <w:sz w:val="24"/>
          <w:u w:val="single"/>
        </w:rPr>
        <w:t>§ 13 Røyking</w:t>
      </w:r>
    </w:p>
    <w:p w14:paraId="10253656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Røyking foregår ikke i barnehagens lokaler.</w:t>
      </w:r>
    </w:p>
    <w:p w14:paraId="7EA247BF" w14:textId="77777777" w:rsidR="001F6C5B" w:rsidRPr="00AA4D9B" w:rsidRDefault="001F6C5B" w:rsidP="001F6C5B">
      <w:pPr>
        <w:rPr>
          <w:sz w:val="24"/>
          <w:u w:val="single"/>
        </w:rPr>
      </w:pPr>
    </w:p>
    <w:p w14:paraId="32A767AB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  <w:u w:val="single"/>
        </w:rPr>
        <w:t xml:space="preserve">§ 14 Intern kontroll </w:t>
      </w:r>
      <w:r w:rsidRPr="00AA4D9B">
        <w:rPr>
          <w:i/>
          <w:sz w:val="24"/>
          <w:u w:val="single"/>
        </w:rPr>
        <w:t>og sikkerhet</w:t>
      </w:r>
    </w:p>
    <w:p w14:paraId="5B40D992" w14:textId="74BE8C21" w:rsidR="001F6C5B" w:rsidRPr="00AA4D9B" w:rsidRDefault="001F6C5B" w:rsidP="001F6C5B">
      <w:pPr>
        <w:rPr>
          <w:sz w:val="24"/>
        </w:rPr>
      </w:pPr>
      <w:r w:rsidRPr="00AA4D9B">
        <w:rPr>
          <w:i/>
          <w:sz w:val="24"/>
        </w:rPr>
        <w:t>Helsemyndighetene i kommunen har tilsyn med helse og hygieniske forhold i barnehagen.</w:t>
      </w:r>
      <w:r w:rsidRPr="00AA4D9B">
        <w:rPr>
          <w:sz w:val="24"/>
        </w:rPr>
        <w:t xml:space="preserve"> Barnehagen har et internkontrollsystem, </w:t>
      </w:r>
      <w:r w:rsidR="00D71D88">
        <w:rPr>
          <w:sz w:val="24"/>
        </w:rPr>
        <w:t>i et program PBL Mentor som omfatter</w:t>
      </w:r>
      <w:r w:rsidRPr="00AA4D9B">
        <w:rPr>
          <w:sz w:val="24"/>
        </w:rPr>
        <w:t xml:space="preserve"> </w:t>
      </w:r>
      <w:r w:rsidR="00D71D88">
        <w:rPr>
          <w:sz w:val="24"/>
        </w:rPr>
        <w:t xml:space="preserve">interne rutiner, </w:t>
      </w:r>
      <w:r w:rsidR="00D71D88" w:rsidRPr="00AA4D9B">
        <w:rPr>
          <w:i/>
          <w:sz w:val="24"/>
        </w:rPr>
        <w:t>sikkerhe</w:t>
      </w:r>
      <w:r w:rsidR="00D71D88">
        <w:rPr>
          <w:i/>
          <w:sz w:val="24"/>
        </w:rPr>
        <w:t>ts rutiner</w:t>
      </w:r>
      <w:r w:rsidRPr="00AA4D9B">
        <w:rPr>
          <w:i/>
          <w:sz w:val="24"/>
        </w:rPr>
        <w:t>t, brann</w:t>
      </w:r>
      <w:r w:rsidR="00D71D88">
        <w:rPr>
          <w:i/>
          <w:sz w:val="24"/>
        </w:rPr>
        <w:t>rutiner</w:t>
      </w:r>
      <w:r w:rsidRPr="00AA4D9B">
        <w:rPr>
          <w:i/>
          <w:sz w:val="24"/>
        </w:rPr>
        <w:t xml:space="preserve"> og HMS</w:t>
      </w:r>
      <w:r w:rsidRPr="00AA4D9B">
        <w:rPr>
          <w:sz w:val="24"/>
        </w:rPr>
        <w:t xml:space="preserve"> </w:t>
      </w:r>
      <w:r w:rsidR="00D71D88">
        <w:rPr>
          <w:sz w:val="24"/>
        </w:rPr>
        <w:t>rutiner</w:t>
      </w:r>
      <w:r w:rsidRPr="00AA4D9B">
        <w:rPr>
          <w:sz w:val="24"/>
        </w:rPr>
        <w:t>.</w:t>
      </w:r>
    </w:p>
    <w:p w14:paraId="61E796B2" w14:textId="77777777" w:rsidR="001F6C5B" w:rsidRPr="00AA4D9B" w:rsidRDefault="001F6C5B" w:rsidP="001F6C5B">
      <w:pPr>
        <w:rPr>
          <w:i/>
          <w:sz w:val="24"/>
        </w:rPr>
      </w:pPr>
      <w:r w:rsidRPr="00AA4D9B">
        <w:rPr>
          <w:i/>
          <w:sz w:val="24"/>
        </w:rPr>
        <w:t>Om barnet skal hentes fra andre enn den som har den daglige omsorgen, skal dette være avtalt på forhånd og personalet kan avkreve legitimasjon</w:t>
      </w:r>
    </w:p>
    <w:p w14:paraId="0C8D10A5" w14:textId="77777777" w:rsidR="001F6C5B" w:rsidRPr="00AA4D9B" w:rsidRDefault="001F6C5B" w:rsidP="001F6C5B">
      <w:pPr>
        <w:rPr>
          <w:i/>
          <w:sz w:val="24"/>
        </w:rPr>
      </w:pPr>
      <w:r w:rsidRPr="00AA4D9B">
        <w:rPr>
          <w:i/>
          <w:sz w:val="24"/>
        </w:rPr>
        <w:t>Fotografering og video opptak av barna krever godkjenning fra foresatte</w:t>
      </w:r>
    </w:p>
    <w:p w14:paraId="1AC44596" w14:textId="77777777" w:rsidR="001F6C5B" w:rsidRPr="00AA4D9B" w:rsidRDefault="001F6C5B" w:rsidP="001F6C5B">
      <w:pPr>
        <w:rPr>
          <w:sz w:val="24"/>
          <w:u w:val="single"/>
        </w:rPr>
      </w:pPr>
    </w:p>
    <w:p w14:paraId="76AE5572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  <w:u w:val="single"/>
        </w:rPr>
        <w:t>§ 15 Taushetsplikt</w:t>
      </w:r>
    </w:p>
    <w:p w14:paraId="1910DAF8" w14:textId="21810F84" w:rsidR="001F6C5B" w:rsidRDefault="001F6C5B" w:rsidP="001F6C5B">
      <w:pPr>
        <w:rPr>
          <w:sz w:val="24"/>
        </w:rPr>
      </w:pPr>
      <w:r w:rsidRPr="00AA4D9B">
        <w:rPr>
          <w:sz w:val="24"/>
        </w:rPr>
        <w:t xml:space="preserve">Personalet og samarbeidsutvalget har lovfestet taushetsplikt i </w:t>
      </w:r>
      <w:proofErr w:type="spellStart"/>
      <w:r w:rsidRPr="00AA4D9B">
        <w:rPr>
          <w:sz w:val="24"/>
        </w:rPr>
        <w:t>hht</w:t>
      </w:r>
      <w:proofErr w:type="spellEnd"/>
      <w:r w:rsidR="00344AC9">
        <w:rPr>
          <w:sz w:val="24"/>
        </w:rPr>
        <w:t>.</w:t>
      </w:r>
      <w:r w:rsidRPr="00AA4D9B">
        <w:rPr>
          <w:sz w:val="24"/>
        </w:rPr>
        <w:t xml:space="preserve"> § </w:t>
      </w:r>
      <w:r w:rsidR="00D71D88">
        <w:rPr>
          <w:sz w:val="24"/>
        </w:rPr>
        <w:t>44</w:t>
      </w:r>
      <w:r w:rsidRPr="00AA4D9B">
        <w:rPr>
          <w:sz w:val="24"/>
        </w:rPr>
        <w:t xml:space="preserve"> i barnehageloven.</w:t>
      </w:r>
    </w:p>
    <w:p w14:paraId="36AD2CF1" w14:textId="417F1F1A" w:rsidR="001F6C5B" w:rsidRDefault="001F6C5B" w:rsidP="001F6C5B">
      <w:pPr>
        <w:rPr>
          <w:sz w:val="24"/>
        </w:rPr>
      </w:pPr>
    </w:p>
    <w:p w14:paraId="44D8F76B" w14:textId="47F396C5" w:rsidR="00344AC9" w:rsidRDefault="00344AC9">
      <w:pPr>
        <w:rPr>
          <w:sz w:val="24"/>
        </w:rPr>
      </w:pPr>
      <w:r>
        <w:rPr>
          <w:sz w:val="24"/>
        </w:rPr>
        <w:br w:type="page"/>
      </w:r>
    </w:p>
    <w:p w14:paraId="467C430B" w14:textId="77777777" w:rsidR="00D71D88" w:rsidRPr="00D71D88" w:rsidRDefault="00D71D88" w:rsidP="001F6C5B">
      <w:pPr>
        <w:rPr>
          <w:sz w:val="24"/>
        </w:rPr>
      </w:pPr>
    </w:p>
    <w:p w14:paraId="2CA1F304" w14:textId="77777777" w:rsidR="001F6C5B" w:rsidRPr="00AA4D9B" w:rsidRDefault="001F6C5B" w:rsidP="001F6C5B">
      <w:pPr>
        <w:rPr>
          <w:sz w:val="24"/>
          <w:u w:val="single"/>
        </w:rPr>
      </w:pPr>
      <w:r w:rsidRPr="00AA4D9B">
        <w:rPr>
          <w:sz w:val="24"/>
          <w:u w:val="single"/>
        </w:rPr>
        <w:t>§ 16 Forsikring</w:t>
      </w:r>
    </w:p>
    <w:p w14:paraId="5BF4B5A5" w14:textId="4910F28B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Det skal til enhver tid foreligge gyldig forsikring av barna, personalet og av oppholdsarealene som barnehagen disponerer. Barnehagen har en egen barneulykke heltidsforsikring, </w:t>
      </w:r>
      <w:r w:rsidR="00D71D88">
        <w:rPr>
          <w:sz w:val="24"/>
        </w:rPr>
        <w:t xml:space="preserve">som </w:t>
      </w:r>
      <w:r w:rsidRPr="00AA4D9B">
        <w:rPr>
          <w:sz w:val="24"/>
        </w:rPr>
        <w:t>gjelder hele døgnet.</w:t>
      </w:r>
    </w:p>
    <w:p w14:paraId="55E968EF" w14:textId="77777777" w:rsidR="001F6C5B" w:rsidRPr="00AA4D9B" w:rsidRDefault="001F6C5B" w:rsidP="001F6C5B">
      <w:pPr>
        <w:rPr>
          <w:sz w:val="24"/>
          <w:u w:val="single"/>
        </w:rPr>
      </w:pPr>
    </w:p>
    <w:p w14:paraId="766B8B89" w14:textId="77777777" w:rsidR="001F6C5B" w:rsidRPr="00AA4D9B" w:rsidRDefault="001F6C5B" w:rsidP="001F6C5B">
      <w:pPr>
        <w:rPr>
          <w:sz w:val="24"/>
          <w:u w:val="single"/>
        </w:rPr>
      </w:pPr>
      <w:r w:rsidRPr="00AA4D9B">
        <w:rPr>
          <w:sz w:val="24"/>
          <w:u w:val="single"/>
        </w:rPr>
        <w:t>§ 17 Endringer av vedtekter og avvikling</w:t>
      </w:r>
    </w:p>
    <w:p w14:paraId="16D50A7F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>Endringer av vedtektene kan bare foretas av eier etter uttalelser fra styret.</w:t>
      </w:r>
    </w:p>
    <w:p w14:paraId="06006A34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 xml:space="preserve">Eieren kan alene bestemme at driften skal legges ned. </w:t>
      </w:r>
    </w:p>
    <w:p w14:paraId="58F70BFB" w14:textId="77777777" w:rsidR="001F6C5B" w:rsidRPr="00AA4D9B" w:rsidRDefault="001F6C5B" w:rsidP="001F6C5B">
      <w:pPr>
        <w:rPr>
          <w:sz w:val="24"/>
        </w:rPr>
      </w:pPr>
    </w:p>
    <w:p w14:paraId="189373C7" w14:textId="00715ED4" w:rsidR="001F6C5B" w:rsidRDefault="001F6C5B" w:rsidP="001F6C5B">
      <w:pPr>
        <w:ind w:left="4956" w:firstLine="708"/>
        <w:rPr>
          <w:sz w:val="16"/>
        </w:rPr>
      </w:pPr>
      <w:r w:rsidRPr="00AA4D9B">
        <w:rPr>
          <w:sz w:val="16"/>
        </w:rPr>
        <w:t>Revidert</w:t>
      </w:r>
      <w:r>
        <w:rPr>
          <w:sz w:val="16"/>
        </w:rPr>
        <w:t xml:space="preserve"> </w:t>
      </w:r>
      <w:r w:rsidR="00BA2F53">
        <w:rPr>
          <w:sz w:val="16"/>
        </w:rPr>
        <w:t>24 april 2023.</w:t>
      </w:r>
    </w:p>
    <w:p w14:paraId="6BCD59BB" w14:textId="77777777" w:rsidR="001F6C5B" w:rsidRPr="00AA4D9B" w:rsidRDefault="001F6C5B" w:rsidP="001F6C5B">
      <w:pPr>
        <w:ind w:left="4956" w:firstLine="708"/>
        <w:rPr>
          <w:sz w:val="24"/>
        </w:rPr>
      </w:pPr>
    </w:p>
    <w:p w14:paraId="3FF83CDD" w14:textId="77777777" w:rsidR="001F6C5B" w:rsidRPr="00AA4D9B" w:rsidRDefault="001F6C5B" w:rsidP="001F6C5B">
      <w:pPr>
        <w:rPr>
          <w:sz w:val="24"/>
        </w:rPr>
      </w:pPr>
    </w:p>
    <w:p w14:paraId="3143D3B6" w14:textId="77777777" w:rsidR="001F6C5B" w:rsidRPr="00AA4D9B" w:rsidRDefault="001F6C5B" w:rsidP="001F6C5B">
      <w:pPr>
        <w:rPr>
          <w:sz w:val="24"/>
        </w:rPr>
      </w:pPr>
    </w:p>
    <w:p w14:paraId="121DB666" w14:textId="77777777" w:rsidR="001F6C5B" w:rsidRPr="00AA4D9B" w:rsidRDefault="001F6C5B" w:rsidP="001F6C5B">
      <w:pPr>
        <w:rPr>
          <w:sz w:val="24"/>
        </w:rPr>
      </w:pPr>
    </w:p>
    <w:p w14:paraId="18EB3342" w14:textId="77777777" w:rsidR="001F6C5B" w:rsidRPr="00AA4D9B" w:rsidRDefault="001F6C5B" w:rsidP="001F6C5B">
      <w:pPr>
        <w:rPr>
          <w:sz w:val="24"/>
        </w:rPr>
      </w:pPr>
      <w:r w:rsidRPr="00AA4D9B">
        <w:rPr>
          <w:sz w:val="24"/>
        </w:rPr>
        <w:tab/>
      </w:r>
      <w:r w:rsidRPr="00AA4D9B">
        <w:rPr>
          <w:sz w:val="24"/>
        </w:rPr>
        <w:tab/>
      </w:r>
      <w:r w:rsidRPr="00AA4D9B">
        <w:rPr>
          <w:sz w:val="24"/>
        </w:rPr>
        <w:tab/>
      </w:r>
      <w:r w:rsidRPr="00AA4D9B">
        <w:rPr>
          <w:sz w:val="24"/>
        </w:rPr>
        <w:tab/>
      </w:r>
      <w:r w:rsidRPr="00AA4D9B">
        <w:rPr>
          <w:sz w:val="24"/>
        </w:rPr>
        <w:tab/>
      </w:r>
      <w:r w:rsidRPr="00AA4D9B">
        <w:rPr>
          <w:sz w:val="24"/>
        </w:rPr>
        <w:tab/>
      </w:r>
      <w:r w:rsidRPr="00AA4D9B">
        <w:rPr>
          <w:sz w:val="24"/>
        </w:rPr>
        <w:tab/>
      </w:r>
    </w:p>
    <w:p w14:paraId="121A3A67" w14:textId="77777777" w:rsidR="001F6C5B" w:rsidRPr="00AA4D9B" w:rsidRDefault="001F6C5B" w:rsidP="001F6C5B">
      <w:pPr>
        <w:rPr>
          <w:sz w:val="24"/>
        </w:rPr>
      </w:pPr>
    </w:p>
    <w:p w14:paraId="35AEE7A3" w14:textId="77777777" w:rsidR="00F74D34" w:rsidRDefault="00F74D34"/>
    <w:sectPr w:rsidR="00F74D34">
      <w:pgSz w:w="11907" w:h="16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23BC6"/>
    <w:multiLevelType w:val="hybridMultilevel"/>
    <w:tmpl w:val="032858B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5B"/>
    <w:rsid w:val="000F25C5"/>
    <w:rsid w:val="001F6C5B"/>
    <w:rsid w:val="00344AC9"/>
    <w:rsid w:val="007B4F2D"/>
    <w:rsid w:val="0080672B"/>
    <w:rsid w:val="00A273D2"/>
    <w:rsid w:val="00A60330"/>
    <w:rsid w:val="00BA2F53"/>
    <w:rsid w:val="00C878F1"/>
    <w:rsid w:val="00D25057"/>
    <w:rsid w:val="00D479F0"/>
    <w:rsid w:val="00D71D88"/>
    <w:rsid w:val="00D86E37"/>
    <w:rsid w:val="00F74D34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34D5"/>
  <w15:chartTrackingRefBased/>
  <w15:docId w15:val="{E2CE9668-B85B-C244-8448-EBED565E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5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1F6C5B"/>
    <w:pPr>
      <w:keepNext/>
      <w:outlineLvl w:val="0"/>
    </w:pPr>
    <w:rPr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79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1F6C5B"/>
    <w:rPr>
      <w:rFonts w:ascii="Times New Roman" w:eastAsia="Times New Roman" w:hAnsi="Times New Roman" w:cs="Times New Roman"/>
      <w:szCs w:val="20"/>
      <w:lang w:eastAsia="nb-NO"/>
    </w:rPr>
  </w:style>
  <w:style w:type="paragraph" w:styleId="Brdtekst">
    <w:name w:val="Body Text"/>
    <w:basedOn w:val="Normal"/>
    <w:link w:val="BrdtekstTegn"/>
    <w:rsid w:val="001F6C5B"/>
    <w:rPr>
      <w:sz w:val="24"/>
    </w:rPr>
  </w:style>
  <w:style w:type="character" w:customStyle="1" w:styleId="BrdtekstTegn">
    <w:name w:val="Brødtekst Tegn"/>
    <w:basedOn w:val="Standardskriftforavsnitt"/>
    <w:link w:val="Brdtekst"/>
    <w:rsid w:val="001F6C5B"/>
    <w:rPr>
      <w:rFonts w:ascii="Times New Roman" w:eastAsia="Times New Roman" w:hAnsi="Times New Roman" w:cs="Times New Roman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79F0"/>
    <w:rPr>
      <w:rFonts w:asciiTheme="majorHAnsi" w:eastAsiaTheme="majorEastAsia" w:hAnsiTheme="majorHAnsi" w:cstheme="majorBidi"/>
      <w:color w:val="1F3763" w:themeColor="accent1" w:themeShade="7F"/>
      <w:lang w:eastAsia="nb-NO"/>
    </w:rPr>
  </w:style>
  <w:style w:type="character" w:styleId="Utheving">
    <w:name w:val="Emphasis"/>
    <w:basedOn w:val="Standardskriftforavsnitt"/>
    <w:uiPriority w:val="20"/>
    <w:qFormat/>
    <w:rsid w:val="00D479F0"/>
    <w:rPr>
      <w:i/>
      <w:iCs/>
    </w:rPr>
  </w:style>
  <w:style w:type="paragraph" w:customStyle="1" w:styleId="mortaga">
    <w:name w:val="mortag_a"/>
    <w:basedOn w:val="Normal"/>
    <w:rsid w:val="00D479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EDA5F0D34A44FB3DC9553D02C9757" ma:contentTypeVersion="8" ma:contentTypeDescription="Opprett et nytt dokument." ma:contentTypeScope="" ma:versionID="120719c4f71d1779c83d93b73ab24f9b">
  <xsd:schema xmlns:xsd="http://www.w3.org/2001/XMLSchema" xmlns:xs="http://www.w3.org/2001/XMLSchema" xmlns:p="http://schemas.microsoft.com/office/2006/metadata/properties" xmlns:ns2="a6d031fe-ad7f-46e5-8699-87be5fdac510" targetNamespace="http://schemas.microsoft.com/office/2006/metadata/properties" ma:root="true" ma:fieldsID="b9ee97be79617ba5dbf8ae3a053efbba" ns2:_="">
    <xsd:import namespace="a6d031fe-ad7f-46e5-8699-87be5fdac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031fe-ad7f-46e5-8699-87be5fda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A56E7-E0AC-442A-9F29-A6BF8E5AD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031fe-ad7f-46e5-8699-87be5fdac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D8542-BFAA-4E08-891C-8BF0E4555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BD28F2-4259-40FC-90B3-AA0207801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1327</Words>
  <Characters>6733</Characters>
  <Application>Microsoft Office Word</Application>
  <DocSecurity>0</DocSecurity>
  <Lines>164</Lines>
  <Paragraphs>85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Fredrik Solberg</dc:creator>
  <cp:keywords/>
  <dc:description/>
  <cp:lastModifiedBy>Christian Fredrik Solberg</cp:lastModifiedBy>
  <cp:revision>7</cp:revision>
  <cp:lastPrinted>2023-04-24T12:58:00Z</cp:lastPrinted>
  <dcterms:created xsi:type="dcterms:W3CDTF">2022-05-02T14:22:00Z</dcterms:created>
  <dcterms:modified xsi:type="dcterms:W3CDTF">2023-04-24T12:59:00Z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0x010100725EDA5F0D34A44FB3DC9553D02C9757</vt:lpwstr>
  </property>
</Properties>
</file>